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02" w:rsidRPr="00553C02" w:rsidRDefault="00553C02" w:rsidP="00553C02">
      <w:pPr>
        <w:spacing w:after="0" w:line="240" w:lineRule="auto"/>
        <w:jc w:val="center"/>
        <w:rPr>
          <w:rFonts w:ascii="Calibri" w:eastAsia="MS Mincho" w:hAnsi="Calibri" w:cs="Times New Roman"/>
          <w:sz w:val="24"/>
          <w:szCs w:val="24"/>
        </w:rPr>
      </w:pPr>
      <w:r w:rsidRPr="00553C02">
        <w:rPr>
          <w:rFonts w:ascii="Calibri" w:eastAsia="MS Mincho" w:hAnsi="Calibri" w:cs="Times New Roman"/>
          <w:sz w:val="24"/>
          <w:szCs w:val="24"/>
        </w:rPr>
        <w:t>New Columbia Owner’s Association</w:t>
      </w:r>
    </w:p>
    <w:p w:rsidR="00553C02" w:rsidRDefault="00B50F5F" w:rsidP="00553C02">
      <w:pPr>
        <w:spacing w:after="0" w:line="240" w:lineRule="auto"/>
        <w:jc w:val="center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>Quarterly</w:t>
      </w:r>
      <w:r w:rsidR="00553C02" w:rsidRPr="00553C02">
        <w:rPr>
          <w:rFonts w:ascii="Calibri" w:eastAsia="MS Mincho" w:hAnsi="Calibri" w:cs="Times New Roman"/>
          <w:sz w:val="24"/>
          <w:szCs w:val="24"/>
        </w:rPr>
        <w:t xml:space="preserve"> Meeting Minutes</w:t>
      </w:r>
    </w:p>
    <w:p w:rsidR="00553C02" w:rsidRDefault="003575F4" w:rsidP="00553C02">
      <w:pPr>
        <w:spacing w:after="0" w:line="240" w:lineRule="auto"/>
        <w:jc w:val="center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>June</w:t>
      </w:r>
      <w:r w:rsidR="00B20D8C">
        <w:rPr>
          <w:rFonts w:ascii="Calibri" w:eastAsia="MS Mincho" w:hAnsi="Calibri" w:cs="Times New Roman"/>
          <w:sz w:val="24"/>
          <w:szCs w:val="24"/>
        </w:rPr>
        <w:t xml:space="preserve"> 26, 2019</w:t>
      </w:r>
    </w:p>
    <w:p w:rsidR="00553C02" w:rsidRPr="00553C02" w:rsidRDefault="00553C02" w:rsidP="00553C02">
      <w:pPr>
        <w:spacing w:after="0" w:line="240" w:lineRule="auto"/>
        <w:jc w:val="center"/>
        <w:rPr>
          <w:rFonts w:ascii="Calibri" w:eastAsia="MS Mincho" w:hAnsi="Calibri" w:cs="Times New Roman"/>
          <w:sz w:val="24"/>
          <w:szCs w:val="24"/>
        </w:rPr>
      </w:pPr>
    </w:p>
    <w:p w:rsidR="00553C02" w:rsidRDefault="00553C02"/>
    <w:p w:rsidR="00686585" w:rsidRDefault="00E853A0" w:rsidP="005E7DCF">
      <w:r>
        <w:t xml:space="preserve">Attendees: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710"/>
        <w:gridCol w:w="2700"/>
        <w:gridCol w:w="2099"/>
      </w:tblGrid>
      <w:tr w:rsidR="005E7DCF" w:rsidTr="00F628AF">
        <w:tc>
          <w:tcPr>
            <w:tcW w:w="1728" w:type="dxa"/>
          </w:tcPr>
          <w:p w:rsidR="005E7DCF" w:rsidRDefault="005E7DCF" w:rsidP="006F4BB9">
            <w:r w:rsidRPr="00C94C20">
              <w:rPr>
                <w:b/>
              </w:rPr>
              <w:t>Board Members</w:t>
            </w:r>
          </w:p>
        </w:tc>
        <w:tc>
          <w:tcPr>
            <w:tcW w:w="1710" w:type="dxa"/>
          </w:tcPr>
          <w:p w:rsidR="005E7DCF" w:rsidRDefault="005E7DCF" w:rsidP="006F4BB9">
            <w:r w:rsidRPr="00C94C20">
              <w:rPr>
                <w:b/>
              </w:rPr>
              <w:t>Management</w:t>
            </w:r>
          </w:p>
        </w:tc>
        <w:tc>
          <w:tcPr>
            <w:tcW w:w="2700" w:type="dxa"/>
          </w:tcPr>
          <w:p w:rsidR="005E7DCF" w:rsidRDefault="005E7DCF" w:rsidP="006F4BB9">
            <w:r>
              <w:rPr>
                <w:b/>
              </w:rPr>
              <w:t>Vendors</w:t>
            </w:r>
          </w:p>
        </w:tc>
        <w:tc>
          <w:tcPr>
            <w:tcW w:w="2099" w:type="dxa"/>
          </w:tcPr>
          <w:p w:rsidR="005E7DCF" w:rsidRDefault="005E7DCF" w:rsidP="006F4BB9">
            <w:r w:rsidRPr="00C94C20">
              <w:rPr>
                <w:b/>
              </w:rPr>
              <w:t>Membership/Guest</w:t>
            </w:r>
            <w:r w:rsidR="001F0052">
              <w:rPr>
                <w:b/>
              </w:rPr>
              <w:t>s</w:t>
            </w:r>
          </w:p>
        </w:tc>
      </w:tr>
      <w:tr w:rsidR="00F628AF" w:rsidTr="00F628AF">
        <w:tc>
          <w:tcPr>
            <w:tcW w:w="1728" w:type="dxa"/>
          </w:tcPr>
          <w:p w:rsidR="00F628AF" w:rsidRDefault="00F628AF" w:rsidP="006F4BB9">
            <w:r>
              <w:t>Rachel Langford</w:t>
            </w:r>
          </w:p>
        </w:tc>
        <w:tc>
          <w:tcPr>
            <w:tcW w:w="1710" w:type="dxa"/>
          </w:tcPr>
          <w:p w:rsidR="00F628AF" w:rsidRDefault="00F628AF" w:rsidP="006F4BB9">
            <w:r>
              <w:t>Alana Wilson</w:t>
            </w:r>
          </w:p>
        </w:tc>
        <w:tc>
          <w:tcPr>
            <w:tcW w:w="2700" w:type="dxa"/>
          </w:tcPr>
          <w:p w:rsidR="00F628AF" w:rsidRDefault="00F628AF" w:rsidP="00B20D8C"/>
        </w:tc>
        <w:tc>
          <w:tcPr>
            <w:tcW w:w="2099" w:type="dxa"/>
            <w:vMerge w:val="restart"/>
          </w:tcPr>
          <w:p w:rsidR="00B20D8C" w:rsidRDefault="000B0E3A" w:rsidP="006F4BB9">
            <w:proofErr w:type="spellStart"/>
            <w:r>
              <w:t>Kidus</w:t>
            </w:r>
            <w:proofErr w:type="spellEnd"/>
            <w:r>
              <w:t xml:space="preserve"> </w:t>
            </w:r>
            <w:proofErr w:type="spellStart"/>
            <w:r>
              <w:t>Yared</w:t>
            </w:r>
            <w:proofErr w:type="spellEnd"/>
          </w:p>
          <w:p w:rsidR="000B0E3A" w:rsidRDefault="000B0E3A" w:rsidP="006F4BB9">
            <w:r>
              <w:t>Roger Hayes</w:t>
            </w:r>
          </w:p>
          <w:p w:rsidR="000B0E3A" w:rsidRDefault="000B0E3A" w:rsidP="006F4BB9">
            <w:r>
              <w:t>Dave Ferrier</w:t>
            </w:r>
          </w:p>
          <w:p w:rsidR="000B0E3A" w:rsidRDefault="000B0E3A" w:rsidP="006F4BB9">
            <w:r>
              <w:t xml:space="preserve">Joe </w:t>
            </w:r>
            <w:proofErr w:type="spellStart"/>
            <w:r>
              <w:t>McNeff</w:t>
            </w:r>
            <w:proofErr w:type="spellEnd"/>
          </w:p>
          <w:p w:rsidR="00B20D8C" w:rsidRDefault="000B0E3A" w:rsidP="006F4BB9">
            <w:r>
              <w:t xml:space="preserve">Janis </w:t>
            </w:r>
            <w:proofErr w:type="spellStart"/>
            <w:r>
              <w:t>Khorsi</w:t>
            </w:r>
            <w:proofErr w:type="spellEnd"/>
          </w:p>
        </w:tc>
      </w:tr>
      <w:tr w:rsidR="00A55977" w:rsidTr="00F628AF">
        <w:tc>
          <w:tcPr>
            <w:tcW w:w="1728" w:type="dxa"/>
          </w:tcPr>
          <w:p w:rsidR="00A55977" w:rsidRDefault="000B0E3A" w:rsidP="006F4BB9">
            <w:r>
              <w:t>Simon Williams</w:t>
            </w:r>
          </w:p>
        </w:tc>
        <w:tc>
          <w:tcPr>
            <w:tcW w:w="1710" w:type="dxa"/>
          </w:tcPr>
          <w:p w:rsidR="00A55977" w:rsidRDefault="00B20D8C" w:rsidP="003F2182">
            <w:r>
              <w:t>Carrie Lewis</w:t>
            </w:r>
          </w:p>
        </w:tc>
        <w:tc>
          <w:tcPr>
            <w:tcW w:w="2700" w:type="dxa"/>
          </w:tcPr>
          <w:p w:rsidR="00A55977" w:rsidRDefault="00A55977" w:rsidP="00F628AF"/>
        </w:tc>
        <w:tc>
          <w:tcPr>
            <w:tcW w:w="2099" w:type="dxa"/>
            <w:vMerge/>
          </w:tcPr>
          <w:p w:rsidR="00A55977" w:rsidRDefault="00A55977" w:rsidP="006F4BB9"/>
        </w:tc>
      </w:tr>
      <w:tr w:rsidR="00B20D8C" w:rsidTr="00F628AF">
        <w:tc>
          <w:tcPr>
            <w:tcW w:w="1728" w:type="dxa"/>
          </w:tcPr>
          <w:p w:rsidR="00B20D8C" w:rsidRDefault="00B20D8C" w:rsidP="006F4BB9"/>
        </w:tc>
        <w:tc>
          <w:tcPr>
            <w:tcW w:w="1710" w:type="dxa"/>
          </w:tcPr>
          <w:p w:rsidR="00B20D8C" w:rsidRDefault="00B20D8C" w:rsidP="003F2182">
            <w:r>
              <w:t>Robert Coleman</w:t>
            </w:r>
          </w:p>
        </w:tc>
        <w:tc>
          <w:tcPr>
            <w:tcW w:w="2700" w:type="dxa"/>
          </w:tcPr>
          <w:p w:rsidR="00B20D8C" w:rsidRDefault="00B20D8C" w:rsidP="006F4BB9"/>
        </w:tc>
        <w:tc>
          <w:tcPr>
            <w:tcW w:w="2099" w:type="dxa"/>
            <w:vMerge/>
          </w:tcPr>
          <w:p w:rsidR="00B20D8C" w:rsidRDefault="00B20D8C" w:rsidP="006F4BB9"/>
        </w:tc>
      </w:tr>
      <w:tr w:rsidR="00B20D8C" w:rsidTr="00F628AF">
        <w:tc>
          <w:tcPr>
            <w:tcW w:w="1728" w:type="dxa"/>
          </w:tcPr>
          <w:p w:rsidR="00B20D8C" w:rsidRDefault="00B20D8C" w:rsidP="006F4BB9"/>
        </w:tc>
        <w:tc>
          <w:tcPr>
            <w:tcW w:w="1710" w:type="dxa"/>
          </w:tcPr>
          <w:p w:rsidR="00B20D8C" w:rsidRDefault="000B0E3A" w:rsidP="003F2182">
            <w:r>
              <w:t>Keith Karlsen</w:t>
            </w:r>
          </w:p>
        </w:tc>
        <w:tc>
          <w:tcPr>
            <w:tcW w:w="2700" w:type="dxa"/>
          </w:tcPr>
          <w:p w:rsidR="00B20D8C" w:rsidRDefault="00B20D8C" w:rsidP="006F4BB9"/>
        </w:tc>
        <w:tc>
          <w:tcPr>
            <w:tcW w:w="2099" w:type="dxa"/>
            <w:vMerge/>
          </w:tcPr>
          <w:p w:rsidR="00B20D8C" w:rsidRDefault="00B20D8C" w:rsidP="006F4BB9"/>
        </w:tc>
      </w:tr>
      <w:tr w:rsidR="00A55977" w:rsidTr="00F628AF">
        <w:tc>
          <w:tcPr>
            <w:tcW w:w="1728" w:type="dxa"/>
          </w:tcPr>
          <w:p w:rsidR="00A55977" w:rsidRDefault="00A55977" w:rsidP="006F4BB9"/>
        </w:tc>
        <w:tc>
          <w:tcPr>
            <w:tcW w:w="1710" w:type="dxa"/>
          </w:tcPr>
          <w:p w:rsidR="00A55977" w:rsidRDefault="00A55977" w:rsidP="003F2182"/>
        </w:tc>
        <w:tc>
          <w:tcPr>
            <w:tcW w:w="2700" w:type="dxa"/>
          </w:tcPr>
          <w:p w:rsidR="00A55977" w:rsidRDefault="00A55977" w:rsidP="006F4BB9"/>
        </w:tc>
        <w:tc>
          <w:tcPr>
            <w:tcW w:w="2099" w:type="dxa"/>
            <w:vMerge/>
          </w:tcPr>
          <w:p w:rsidR="00A55977" w:rsidRDefault="00A55977" w:rsidP="006F4BB9"/>
        </w:tc>
      </w:tr>
    </w:tbl>
    <w:p w:rsidR="00E853A0" w:rsidRPr="00260CEA" w:rsidRDefault="00E853A0" w:rsidP="00E853A0"/>
    <w:p w:rsidR="00E853A0" w:rsidRDefault="00E853A0" w:rsidP="00EC13A4">
      <w:pPr>
        <w:jc w:val="both"/>
      </w:pPr>
      <w:r>
        <w:t xml:space="preserve">The meeting </w:t>
      </w:r>
      <w:r w:rsidR="000C65FA">
        <w:t>begins at about 6:45 PM.</w:t>
      </w:r>
    </w:p>
    <w:p w:rsidR="00842B2D" w:rsidRDefault="00842B2D" w:rsidP="00EC13A4">
      <w:pPr>
        <w:pStyle w:val="ListParagraph"/>
        <w:numPr>
          <w:ilvl w:val="0"/>
          <w:numId w:val="2"/>
        </w:numPr>
        <w:jc w:val="both"/>
      </w:pPr>
      <w:r>
        <w:t>Quarterly Meeting Minutes</w:t>
      </w:r>
    </w:p>
    <w:p w:rsidR="00842B2D" w:rsidRDefault="002E32DB" w:rsidP="00842B2D">
      <w:pPr>
        <w:pStyle w:val="ListParagraph"/>
        <w:numPr>
          <w:ilvl w:val="1"/>
          <w:numId w:val="2"/>
        </w:numPr>
        <w:jc w:val="both"/>
      </w:pPr>
      <w:r>
        <w:t>November</w:t>
      </w:r>
      <w:r w:rsidR="000B0E3A">
        <w:t xml:space="preserve"> 2018 minutes approved (did not have quorum at February meeting)</w:t>
      </w:r>
      <w:r>
        <w:t>.</w:t>
      </w:r>
    </w:p>
    <w:p w:rsidR="000B0E3A" w:rsidRDefault="000B0E3A" w:rsidP="002E32DB">
      <w:pPr>
        <w:pStyle w:val="ListParagraph"/>
        <w:numPr>
          <w:ilvl w:val="1"/>
          <w:numId w:val="2"/>
        </w:numPr>
        <w:jc w:val="both"/>
      </w:pPr>
      <w:r>
        <w:t xml:space="preserve">February </w:t>
      </w:r>
      <w:r w:rsidR="000C65FA">
        <w:t>2019</w:t>
      </w:r>
    </w:p>
    <w:p w:rsidR="000C65FA" w:rsidRDefault="000C65FA" w:rsidP="000C65FA">
      <w:pPr>
        <w:pStyle w:val="ListParagraph"/>
        <w:numPr>
          <w:ilvl w:val="2"/>
          <w:numId w:val="2"/>
        </w:numPr>
        <w:jc w:val="both"/>
      </w:pPr>
      <w:r>
        <w:t>Simon asked if we verify that homeowners have a City permit for tree removal. No, we do not.</w:t>
      </w:r>
    </w:p>
    <w:p w:rsidR="000C65FA" w:rsidRDefault="000C65FA" w:rsidP="000C65FA">
      <w:pPr>
        <w:pStyle w:val="ListParagraph"/>
        <w:numPr>
          <w:ilvl w:val="2"/>
          <w:numId w:val="2"/>
        </w:numPr>
        <w:jc w:val="both"/>
      </w:pPr>
      <w:r>
        <w:t>Meeting minutes are approved.</w:t>
      </w:r>
    </w:p>
    <w:p w:rsidR="000C65FA" w:rsidRDefault="00F767F2" w:rsidP="000C65FA">
      <w:pPr>
        <w:pStyle w:val="ListParagraph"/>
        <w:numPr>
          <w:ilvl w:val="0"/>
          <w:numId w:val="2"/>
        </w:numPr>
        <w:jc w:val="both"/>
      </w:pPr>
      <w:r>
        <w:t>Member Comment</w:t>
      </w:r>
    </w:p>
    <w:p w:rsidR="000C65FA" w:rsidRDefault="000C65FA" w:rsidP="000C65FA">
      <w:pPr>
        <w:pStyle w:val="ListParagraph"/>
        <w:numPr>
          <w:ilvl w:val="1"/>
          <w:numId w:val="2"/>
        </w:numPr>
        <w:jc w:val="both"/>
      </w:pPr>
      <w:r>
        <w:t>A homeowner has a crack in the common area cement and their email to management about it was not returned. There was a tree removed in front of their house, and a big stump was left. He emailed about it but it was not returned.</w:t>
      </w:r>
    </w:p>
    <w:p w:rsidR="000C65FA" w:rsidRDefault="000C65FA" w:rsidP="000C65FA">
      <w:pPr>
        <w:pStyle w:val="ListParagraph"/>
        <w:numPr>
          <w:ilvl w:val="2"/>
          <w:numId w:val="2"/>
        </w:numPr>
        <w:jc w:val="both"/>
      </w:pPr>
      <w:r>
        <w:t>Carrie – He lives in an ill-defined lot; the tree is leaning.</w:t>
      </w:r>
    </w:p>
    <w:p w:rsidR="000C65FA" w:rsidRDefault="000C65FA" w:rsidP="000C65FA">
      <w:pPr>
        <w:pStyle w:val="ListParagraph"/>
        <w:numPr>
          <w:ilvl w:val="2"/>
          <w:numId w:val="2"/>
        </w:numPr>
        <w:jc w:val="both"/>
      </w:pPr>
      <w:r>
        <w:t>Simon – stump removal should always be in the tree removal bid; if the HOA started it, they should finish it; email Simon about it.</w:t>
      </w:r>
    </w:p>
    <w:p w:rsidR="000C65FA" w:rsidRDefault="000C65FA" w:rsidP="000C65FA">
      <w:pPr>
        <w:pStyle w:val="ListParagraph"/>
        <w:numPr>
          <w:ilvl w:val="1"/>
          <w:numId w:val="2"/>
        </w:numPr>
        <w:jc w:val="both"/>
      </w:pPr>
      <w:r>
        <w:t>Simon – Good things are happening with the landscaping. The hedges look good.</w:t>
      </w:r>
    </w:p>
    <w:p w:rsidR="000C65FA" w:rsidRDefault="000C65FA" w:rsidP="000C65FA">
      <w:pPr>
        <w:pStyle w:val="ListParagraph"/>
        <w:numPr>
          <w:ilvl w:val="1"/>
          <w:numId w:val="2"/>
        </w:numPr>
        <w:jc w:val="both"/>
      </w:pPr>
      <w:r>
        <w:t>A homeowner addressed the “moving van village”. The responsible party started legal proceedings. There are moving pods, 3 cars, an RV with Tyvek, they steal neighbors’ power, and they kicked down a neighbor’s door.</w:t>
      </w:r>
    </w:p>
    <w:p w:rsidR="000C65FA" w:rsidRDefault="000C65FA" w:rsidP="000C65FA">
      <w:pPr>
        <w:pStyle w:val="ListParagraph"/>
        <w:numPr>
          <w:ilvl w:val="2"/>
          <w:numId w:val="2"/>
        </w:numPr>
        <w:jc w:val="both"/>
      </w:pPr>
      <w:r>
        <w:t xml:space="preserve">Alana – it is a rental house; the management company is in the eviction </w:t>
      </w:r>
      <w:bookmarkStart w:id="0" w:name="_GoBack"/>
      <w:bookmarkEnd w:id="0"/>
      <w:r>
        <w:t>proceedings. Courtesy patrol is visiting that area frequently.</w:t>
      </w:r>
    </w:p>
    <w:p w:rsidR="000C65FA" w:rsidRDefault="000C65FA" w:rsidP="000C65FA">
      <w:pPr>
        <w:pStyle w:val="ListParagraph"/>
        <w:numPr>
          <w:ilvl w:val="1"/>
          <w:numId w:val="2"/>
        </w:numPr>
        <w:jc w:val="both"/>
      </w:pPr>
      <w:r>
        <w:t>A homeowner asked how many homes are being rented out. Can the HOA fine homeowners with bad residents?</w:t>
      </w:r>
    </w:p>
    <w:p w:rsidR="000C65FA" w:rsidRDefault="000C65FA" w:rsidP="000C65FA">
      <w:pPr>
        <w:pStyle w:val="ListParagraph"/>
        <w:numPr>
          <w:ilvl w:val="2"/>
          <w:numId w:val="2"/>
        </w:numPr>
        <w:jc w:val="both"/>
      </w:pPr>
      <w:r>
        <w:t>The CC&amp;R’s say we can send notice and give $25 fine.</w:t>
      </w:r>
    </w:p>
    <w:p w:rsidR="000C65FA" w:rsidRDefault="000C65FA" w:rsidP="000C65FA">
      <w:pPr>
        <w:pStyle w:val="ListParagraph"/>
        <w:numPr>
          <w:ilvl w:val="2"/>
          <w:numId w:val="2"/>
        </w:numPr>
        <w:jc w:val="both"/>
      </w:pPr>
      <w:r>
        <w:t xml:space="preserve">Legal committee can create a timeline for getting rid of a </w:t>
      </w:r>
      <w:r w:rsidR="00980750">
        <w:t>renter</w:t>
      </w:r>
      <w:r>
        <w:t>.</w:t>
      </w:r>
    </w:p>
    <w:p w:rsidR="00D710FF" w:rsidRDefault="00D710FF" w:rsidP="00D710FF">
      <w:pPr>
        <w:pStyle w:val="ListParagraph"/>
        <w:numPr>
          <w:ilvl w:val="1"/>
          <w:numId w:val="2"/>
        </w:numPr>
        <w:jc w:val="both"/>
      </w:pPr>
      <w:r>
        <w:t>What is an equitable way of making it worth it for the community to have homeowners rent out homes?</w:t>
      </w:r>
    </w:p>
    <w:p w:rsidR="00D710FF" w:rsidRDefault="00D710FF" w:rsidP="00D710FF">
      <w:pPr>
        <w:pStyle w:val="ListParagraph"/>
        <w:numPr>
          <w:ilvl w:val="2"/>
          <w:numId w:val="2"/>
        </w:numPr>
        <w:jc w:val="both"/>
      </w:pPr>
      <w:r>
        <w:t>We need to shut down Airbnb.</w:t>
      </w:r>
    </w:p>
    <w:p w:rsidR="00D710FF" w:rsidRDefault="00D710FF" w:rsidP="00D710FF">
      <w:pPr>
        <w:pStyle w:val="ListParagraph"/>
        <w:numPr>
          <w:ilvl w:val="2"/>
          <w:numId w:val="2"/>
        </w:numPr>
        <w:jc w:val="both"/>
      </w:pPr>
      <w:r>
        <w:t>Alana – we have quite a few company home ownerships.</w:t>
      </w:r>
    </w:p>
    <w:p w:rsidR="00D710FF" w:rsidRDefault="00D710FF" w:rsidP="00D710FF">
      <w:pPr>
        <w:pStyle w:val="ListParagraph"/>
        <w:numPr>
          <w:ilvl w:val="2"/>
          <w:numId w:val="2"/>
        </w:numPr>
        <w:jc w:val="both"/>
      </w:pPr>
      <w:r>
        <w:lastRenderedPageBreak/>
        <w:t>Simon suggested that if somebody turns over home to renting, it must be managed by IPM.</w:t>
      </w:r>
    </w:p>
    <w:p w:rsidR="00D710FF" w:rsidRDefault="00D710FF" w:rsidP="00D710FF">
      <w:pPr>
        <w:pStyle w:val="ListParagraph"/>
        <w:numPr>
          <w:ilvl w:val="2"/>
          <w:numId w:val="2"/>
        </w:numPr>
        <w:jc w:val="both"/>
      </w:pPr>
      <w:r>
        <w:t>Carrie pointed out that this is the only rental home this problematic that she has seen in her two years.</w:t>
      </w:r>
    </w:p>
    <w:p w:rsidR="00D710FF" w:rsidRDefault="00D710FF" w:rsidP="00D710FF">
      <w:pPr>
        <w:pStyle w:val="ListParagraph"/>
        <w:numPr>
          <w:ilvl w:val="1"/>
          <w:numId w:val="2"/>
        </w:numPr>
        <w:jc w:val="both"/>
      </w:pPr>
      <w:r>
        <w:t xml:space="preserve">A homeowner asked if there is a limit to the number of dogs residents can have. </w:t>
      </w:r>
    </w:p>
    <w:p w:rsidR="00D710FF" w:rsidRDefault="00D710FF" w:rsidP="00D710FF">
      <w:pPr>
        <w:pStyle w:val="ListParagraph"/>
        <w:numPr>
          <w:ilvl w:val="2"/>
          <w:numId w:val="2"/>
        </w:numPr>
        <w:jc w:val="both"/>
      </w:pPr>
      <w:r>
        <w:t>Yes, two dogs maximum.</w:t>
      </w:r>
    </w:p>
    <w:p w:rsidR="00D710FF" w:rsidRDefault="00D710FF" w:rsidP="00D710FF">
      <w:pPr>
        <w:pStyle w:val="ListParagraph"/>
        <w:numPr>
          <w:ilvl w:val="1"/>
          <w:numId w:val="2"/>
        </w:numPr>
        <w:jc w:val="both"/>
      </w:pPr>
      <w:r>
        <w:t xml:space="preserve">A homeowner </w:t>
      </w:r>
      <w:r w:rsidR="003C7AC2">
        <w:t>spent $1,000 replacing part of their fence because people back into the gate. Is there any way there can be a blanket statement for cars to park facing out so they can see and maneuver.</w:t>
      </w:r>
    </w:p>
    <w:p w:rsidR="003C7AC2" w:rsidRDefault="003C7AC2" w:rsidP="003C7AC2">
      <w:pPr>
        <w:pStyle w:val="ListParagraph"/>
        <w:numPr>
          <w:ilvl w:val="2"/>
          <w:numId w:val="2"/>
        </w:numPr>
        <w:jc w:val="both"/>
      </w:pPr>
      <w:r>
        <w:t>Simon suggested that bumpers need to be on the outside of the fence, and to email management.</w:t>
      </w:r>
    </w:p>
    <w:p w:rsidR="003C7AC2" w:rsidRDefault="003C7AC2" w:rsidP="003C7AC2">
      <w:pPr>
        <w:pStyle w:val="ListParagraph"/>
        <w:numPr>
          <w:ilvl w:val="1"/>
          <w:numId w:val="2"/>
        </w:numPr>
        <w:jc w:val="both"/>
      </w:pPr>
      <w:r>
        <w:t>A homeowner asked what they can do about a car parked in a dangerous location. They need to call the police non-emergency, and email pictures to Carrie so that she can follow up with the courtesy patrol.</w:t>
      </w:r>
    </w:p>
    <w:p w:rsidR="003C7AC2" w:rsidRDefault="003C7AC2" w:rsidP="003C7AC2">
      <w:pPr>
        <w:pStyle w:val="ListParagraph"/>
        <w:numPr>
          <w:ilvl w:val="0"/>
          <w:numId w:val="2"/>
        </w:numPr>
        <w:jc w:val="both"/>
      </w:pPr>
      <w:r>
        <w:t>Landscape and Legal Committees</w:t>
      </w:r>
    </w:p>
    <w:p w:rsidR="003C7AC2" w:rsidRDefault="003C7AC2" w:rsidP="003C7AC2">
      <w:pPr>
        <w:pStyle w:val="ListParagraph"/>
        <w:numPr>
          <w:ilvl w:val="1"/>
          <w:numId w:val="2"/>
        </w:numPr>
        <w:jc w:val="both"/>
      </w:pPr>
      <w:r>
        <w:t>A few volunteers signed up, so that the committees can get off the ground.</w:t>
      </w:r>
    </w:p>
    <w:p w:rsidR="004A298E" w:rsidRDefault="00535444" w:rsidP="004A298E">
      <w:pPr>
        <w:pStyle w:val="ListParagraph"/>
        <w:numPr>
          <w:ilvl w:val="0"/>
          <w:numId w:val="2"/>
        </w:numPr>
        <w:jc w:val="both"/>
      </w:pPr>
      <w:r>
        <w:t>Financial Review</w:t>
      </w:r>
    </w:p>
    <w:p w:rsidR="004A298E" w:rsidRDefault="00535444" w:rsidP="004A298E">
      <w:pPr>
        <w:pStyle w:val="ListParagraph"/>
        <w:numPr>
          <w:ilvl w:val="1"/>
          <w:numId w:val="2"/>
        </w:numPr>
        <w:jc w:val="both"/>
      </w:pPr>
      <w:r>
        <w:t>Variance Report</w:t>
      </w:r>
    </w:p>
    <w:p w:rsidR="00535444" w:rsidRDefault="00535444" w:rsidP="00535444">
      <w:pPr>
        <w:pStyle w:val="ListParagraph"/>
        <w:numPr>
          <w:ilvl w:val="2"/>
          <w:numId w:val="2"/>
        </w:numPr>
        <w:jc w:val="both"/>
      </w:pPr>
      <w:r>
        <w:t>Income is good</w:t>
      </w:r>
    </w:p>
    <w:p w:rsidR="00535444" w:rsidRDefault="00535444" w:rsidP="00535444">
      <w:pPr>
        <w:pStyle w:val="ListParagraph"/>
        <w:numPr>
          <w:ilvl w:val="2"/>
          <w:numId w:val="2"/>
        </w:numPr>
        <w:jc w:val="both"/>
      </w:pPr>
      <w:r>
        <w:t>Payroll is good</w:t>
      </w:r>
    </w:p>
    <w:p w:rsidR="00535444" w:rsidRDefault="00535444" w:rsidP="00535444">
      <w:pPr>
        <w:pStyle w:val="ListParagraph"/>
        <w:numPr>
          <w:ilvl w:val="2"/>
          <w:numId w:val="2"/>
        </w:numPr>
        <w:jc w:val="both"/>
      </w:pPr>
      <w:r>
        <w:t>Administrative expense is good</w:t>
      </w:r>
    </w:p>
    <w:p w:rsidR="00535444" w:rsidRDefault="00535444" w:rsidP="00535444">
      <w:pPr>
        <w:pStyle w:val="ListParagraph"/>
        <w:numPr>
          <w:ilvl w:val="2"/>
          <w:numId w:val="2"/>
        </w:numPr>
        <w:jc w:val="both"/>
      </w:pPr>
      <w:r>
        <w:t>Courtesy patrol is up a bit for the month, but is good on the YTD.</w:t>
      </w:r>
    </w:p>
    <w:p w:rsidR="00535444" w:rsidRDefault="00535444" w:rsidP="00535444">
      <w:pPr>
        <w:pStyle w:val="ListParagraph"/>
        <w:numPr>
          <w:ilvl w:val="2"/>
          <w:numId w:val="2"/>
        </w:numPr>
        <w:jc w:val="both"/>
      </w:pPr>
      <w:r>
        <w:t>Utilities are going good; last year they were not good.</w:t>
      </w:r>
    </w:p>
    <w:p w:rsidR="00535444" w:rsidRDefault="00535444" w:rsidP="00535444">
      <w:pPr>
        <w:pStyle w:val="ListParagraph"/>
        <w:numPr>
          <w:ilvl w:val="2"/>
          <w:numId w:val="2"/>
        </w:numPr>
        <w:jc w:val="both"/>
      </w:pPr>
      <w:r>
        <w:t>General Expenses is on track</w:t>
      </w:r>
    </w:p>
    <w:p w:rsidR="00535444" w:rsidRDefault="00535444" w:rsidP="00535444">
      <w:pPr>
        <w:pStyle w:val="ListParagraph"/>
        <w:numPr>
          <w:ilvl w:val="2"/>
          <w:numId w:val="2"/>
        </w:numPr>
        <w:jc w:val="both"/>
      </w:pPr>
      <w:r>
        <w:t>Non-operating expense is good.</w:t>
      </w:r>
    </w:p>
    <w:p w:rsidR="006B6384" w:rsidRDefault="00535444" w:rsidP="00535444">
      <w:pPr>
        <w:pStyle w:val="ListParagraph"/>
        <w:numPr>
          <w:ilvl w:val="1"/>
          <w:numId w:val="2"/>
        </w:numPr>
        <w:jc w:val="both"/>
      </w:pPr>
      <w:r>
        <w:t>Trial Balance – Reserves are doing good ($351,000)</w:t>
      </w:r>
    </w:p>
    <w:p w:rsidR="00735F08" w:rsidRDefault="00A348BB" w:rsidP="00E91300">
      <w:pPr>
        <w:jc w:val="both"/>
      </w:pPr>
      <w:r>
        <w:t>Meeting is concluded.</w:t>
      </w:r>
    </w:p>
    <w:sectPr w:rsidR="00735F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5FB" w:rsidRDefault="009B15FB" w:rsidP="009B15FB">
      <w:pPr>
        <w:spacing w:after="0" w:line="240" w:lineRule="auto"/>
      </w:pPr>
      <w:r>
        <w:separator/>
      </w:r>
    </w:p>
  </w:endnote>
  <w:endnote w:type="continuationSeparator" w:id="0">
    <w:p w:rsidR="009B15FB" w:rsidRDefault="009B15FB" w:rsidP="009B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FB" w:rsidRDefault="009B15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FB" w:rsidRDefault="009B15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FB" w:rsidRDefault="009B15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5FB" w:rsidRDefault="009B15FB" w:rsidP="009B15FB">
      <w:pPr>
        <w:spacing w:after="0" w:line="240" w:lineRule="auto"/>
      </w:pPr>
      <w:r>
        <w:separator/>
      </w:r>
    </w:p>
  </w:footnote>
  <w:footnote w:type="continuationSeparator" w:id="0">
    <w:p w:rsidR="009B15FB" w:rsidRDefault="009B15FB" w:rsidP="009B1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FB" w:rsidRDefault="009B15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FB" w:rsidRDefault="009B15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FB" w:rsidRDefault="009B15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E4F"/>
    <w:multiLevelType w:val="hybridMultilevel"/>
    <w:tmpl w:val="B2F28DA4"/>
    <w:lvl w:ilvl="0" w:tplc="C2524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C69F7"/>
    <w:multiLevelType w:val="hybridMultilevel"/>
    <w:tmpl w:val="F37695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275D1B"/>
    <w:multiLevelType w:val="hybridMultilevel"/>
    <w:tmpl w:val="195AF7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5B1167"/>
    <w:multiLevelType w:val="hybridMultilevel"/>
    <w:tmpl w:val="C20A9F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F146C5F"/>
    <w:multiLevelType w:val="hybridMultilevel"/>
    <w:tmpl w:val="74148A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FC36735"/>
    <w:multiLevelType w:val="hybridMultilevel"/>
    <w:tmpl w:val="63E4C2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660F94"/>
    <w:multiLevelType w:val="hybridMultilevel"/>
    <w:tmpl w:val="8714A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442950"/>
    <w:multiLevelType w:val="hybridMultilevel"/>
    <w:tmpl w:val="D22EC710"/>
    <w:lvl w:ilvl="0" w:tplc="6BAE7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13C5F"/>
    <w:multiLevelType w:val="hybridMultilevel"/>
    <w:tmpl w:val="6CB4CC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2A2007B"/>
    <w:multiLevelType w:val="hybridMultilevel"/>
    <w:tmpl w:val="16AC48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A0"/>
    <w:rsid w:val="000002BF"/>
    <w:rsid w:val="00002E14"/>
    <w:rsid w:val="000033F6"/>
    <w:rsid w:val="00003B7E"/>
    <w:rsid w:val="00004A1C"/>
    <w:rsid w:val="00006653"/>
    <w:rsid w:val="0001526D"/>
    <w:rsid w:val="00016197"/>
    <w:rsid w:val="00016B8B"/>
    <w:rsid w:val="00020129"/>
    <w:rsid w:val="00020BA7"/>
    <w:rsid w:val="00020F6D"/>
    <w:rsid w:val="00021400"/>
    <w:rsid w:val="0002590F"/>
    <w:rsid w:val="00027623"/>
    <w:rsid w:val="00031224"/>
    <w:rsid w:val="00031983"/>
    <w:rsid w:val="0003488F"/>
    <w:rsid w:val="00036FF5"/>
    <w:rsid w:val="00041460"/>
    <w:rsid w:val="00041D48"/>
    <w:rsid w:val="00043550"/>
    <w:rsid w:val="00050125"/>
    <w:rsid w:val="00051756"/>
    <w:rsid w:val="00056F87"/>
    <w:rsid w:val="00063B31"/>
    <w:rsid w:val="000647C0"/>
    <w:rsid w:val="000666D4"/>
    <w:rsid w:val="000675F5"/>
    <w:rsid w:val="0007182A"/>
    <w:rsid w:val="00071AB7"/>
    <w:rsid w:val="000731EA"/>
    <w:rsid w:val="00074247"/>
    <w:rsid w:val="000753BA"/>
    <w:rsid w:val="00077206"/>
    <w:rsid w:val="00080D4B"/>
    <w:rsid w:val="0008626D"/>
    <w:rsid w:val="00087020"/>
    <w:rsid w:val="00090C83"/>
    <w:rsid w:val="00093A46"/>
    <w:rsid w:val="000961C0"/>
    <w:rsid w:val="000966AD"/>
    <w:rsid w:val="000A0268"/>
    <w:rsid w:val="000A1587"/>
    <w:rsid w:val="000A3319"/>
    <w:rsid w:val="000A3452"/>
    <w:rsid w:val="000A5303"/>
    <w:rsid w:val="000B0894"/>
    <w:rsid w:val="000B0E3A"/>
    <w:rsid w:val="000C0E3A"/>
    <w:rsid w:val="000C0E4E"/>
    <w:rsid w:val="000C11E3"/>
    <w:rsid w:val="000C2046"/>
    <w:rsid w:val="000C27DD"/>
    <w:rsid w:val="000C3907"/>
    <w:rsid w:val="000C3A0D"/>
    <w:rsid w:val="000C65FA"/>
    <w:rsid w:val="000C7232"/>
    <w:rsid w:val="000D1169"/>
    <w:rsid w:val="000D11DF"/>
    <w:rsid w:val="000E08C1"/>
    <w:rsid w:val="000E36AE"/>
    <w:rsid w:val="000E4C6E"/>
    <w:rsid w:val="000E61F3"/>
    <w:rsid w:val="000E6A3B"/>
    <w:rsid w:val="000E7FDE"/>
    <w:rsid w:val="000F366C"/>
    <w:rsid w:val="000F447C"/>
    <w:rsid w:val="000F63D0"/>
    <w:rsid w:val="000F648A"/>
    <w:rsid w:val="000F65BC"/>
    <w:rsid w:val="000F673B"/>
    <w:rsid w:val="0010704F"/>
    <w:rsid w:val="00107DFD"/>
    <w:rsid w:val="00110734"/>
    <w:rsid w:val="001129A7"/>
    <w:rsid w:val="00116B44"/>
    <w:rsid w:val="00117151"/>
    <w:rsid w:val="0012252E"/>
    <w:rsid w:val="001242C6"/>
    <w:rsid w:val="0012693F"/>
    <w:rsid w:val="0012746A"/>
    <w:rsid w:val="0013126C"/>
    <w:rsid w:val="00134167"/>
    <w:rsid w:val="0013440F"/>
    <w:rsid w:val="001406E3"/>
    <w:rsid w:val="00143261"/>
    <w:rsid w:val="00143A6D"/>
    <w:rsid w:val="00146576"/>
    <w:rsid w:val="00147B76"/>
    <w:rsid w:val="001530D8"/>
    <w:rsid w:val="0015432A"/>
    <w:rsid w:val="001544B5"/>
    <w:rsid w:val="001563B0"/>
    <w:rsid w:val="00157420"/>
    <w:rsid w:val="0016237D"/>
    <w:rsid w:val="001702BE"/>
    <w:rsid w:val="00173409"/>
    <w:rsid w:val="001735CE"/>
    <w:rsid w:val="00174E24"/>
    <w:rsid w:val="00175F81"/>
    <w:rsid w:val="00186C64"/>
    <w:rsid w:val="00191BEA"/>
    <w:rsid w:val="00192CA2"/>
    <w:rsid w:val="001A29C5"/>
    <w:rsid w:val="001A3EA5"/>
    <w:rsid w:val="001A5005"/>
    <w:rsid w:val="001A5F26"/>
    <w:rsid w:val="001B08B7"/>
    <w:rsid w:val="001B21AC"/>
    <w:rsid w:val="001B5B79"/>
    <w:rsid w:val="001C1991"/>
    <w:rsid w:val="001C2449"/>
    <w:rsid w:val="001C262C"/>
    <w:rsid w:val="001C2D71"/>
    <w:rsid w:val="001C6C2B"/>
    <w:rsid w:val="001C7AC7"/>
    <w:rsid w:val="001D1757"/>
    <w:rsid w:val="001D2BC5"/>
    <w:rsid w:val="001D5B92"/>
    <w:rsid w:val="001D64FD"/>
    <w:rsid w:val="001D65FD"/>
    <w:rsid w:val="001D7E9A"/>
    <w:rsid w:val="001E0EC3"/>
    <w:rsid w:val="001E3571"/>
    <w:rsid w:val="001E458B"/>
    <w:rsid w:val="001F0052"/>
    <w:rsid w:val="001F1DCB"/>
    <w:rsid w:val="001F26B6"/>
    <w:rsid w:val="001F4D6F"/>
    <w:rsid w:val="001F50D7"/>
    <w:rsid w:val="001F534D"/>
    <w:rsid w:val="00200620"/>
    <w:rsid w:val="00201E8F"/>
    <w:rsid w:val="002033F4"/>
    <w:rsid w:val="00203D49"/>
    <w:rsid w:val="00207CE7"/>
    <w:rsid w:val="002110C9"/>
    <w:rsid w:val="0021139D"/>
    <w:rsid w:val="00212B9D"/>
    <w:rsid w:val="00215D53"/>
    <w:rsid w:val="00220559"/>
    <w:rsid w:val="00222223"/>
    <w:rsid w:val="00223462"/>
    <w:rsid w:val="002238DF"/>
    <w:rsid w:val="002243B8"/>
    <w:rsid w:val="002271E6"/>
    <w:rsid w:val="00232CBA"/>
    <w:rsid w:val="002336C2"/>
    <w:rsid w:val="002403E0"/>
    <w:rsid w:val="00240B5D"/>
    <w:rsid w:val="00244919"/>
    <w:rsid w:val="00245DD5"/>
    <w:rsid w:val="002470A5"/>
    <w:rsid w:val="002514FA"/>
    <w:rsid w:val="00252A62"/>
    <w:rsid w:val="00255CAB"/>
    <w:rsid w:val="00257FB6"/>
    <w:rsid w:val="00260CEA"/>
    <w:rsid w:val="0026266E"/>
    <w:rsid w:val="00262B5F"/>
    <w:rsid w:val="00266CE2"/>
    <w:rsid w:val="0027002A"/>
    <w:rsid w:val="00275AA4"/>
    <w:rsid w:val="00281F3E"/>
    <w:rsid w:val="002832B1"/>
    <w:rsid w:val="002838CE"/>
    <w:rsid w:val="00285182"/>
    <w:rsid w:val="00291192"/>
    <w:rsid w:val="00291892"/>
    <w:rsid w:val="00291E57"/>
    <w:rsid w:val="00294AD9"/>
    <w:rsid w:val="00295DED"/>
    <w:rsid w:val="0029606C"/>
    <w:rsid w:val="0029613E"/>
    <w:rsid w:val="002A105A"/>
    <w:rsid w:val="002A38F7"/>
    <w:rsid w:val="002B1AA7"/>
    <w:rsid w:val="002B342D"/>
    <w:rsid w:val="002B4C18"/>
    <w:rsid w:val="002B50DD"/>
    <w:rsid w:val="002B670C"/>
    <w:rsid w:val="002B6FF9"/>
    <w:rsid w:val="002C46BC"/>
    <w:rsid w:val="002C59FF"/>
    <w:rsid w:val="002E1CC4"/>
    <w:rsid w:val="002E245C"/>
    <w:rsid w:val="002E32DB"/>
    <w:rsid w:val="002E55D7"/>
    <w:rsid w:val="002E799C"/>
    <w:rsid w:val="002F047E"/>
    <w:rsid w:val="00300FC3"/>
    <w:rsid w:val="00301DE8"/>
    <w:rsid w:val="00310BCE"/>
    <w:rsid w:val="003110E4"/>
    <w:rsid w:val="0031239D"/>
    <w:rsid w:val="0031584B"/>
    <w:rsid w:val="00317213"/>
    <w:rsid w:val="003174A2"/>
    <w:rsid w:val="00321045"/>
    <w:rsid w:val="0032119A"/>
    <w:rsid w:val="00322471"/>
    <w:rsid w:val="003224CC"/>
    <w:rsid w:val="003278AC"/>
    <w:rsid w:val="003322CE"/>
    <w:rsid w:val="00332B17"/>
    <w:rsid w:val="00335EF6"/>
    <w:rsid w:val="00336C01"/>
    <w:rsid w:val="00341503"/>
    <w:rsid w:val="00345043"/>
    <w:rsid w:val="0034555D"/>
    <w:rsid w:val="00350A6E"/>
    <w:rsid w:val="0035261F"/>
    <w:rsid w:val="003575F4"/>
    <w:rsid w:val="00357AD5"/>
    <w:rsid w:val="00361E2E"/>
    <w:rsid w:val="00376F98"/>
    <w:rsid w:val="0038244C"/>
    <w:rsid w:val="00383E5D"/>
    <w:rsid w:val="00386B66"/>
    <w:rsid w:val="0038760D"/>
    <w:rsid w:val="00394829"/>
    <w:rsid w:val="00396D3C"/>
    <w:rsid w:val="003A482B"/>
    <w:rsid w:val="003A48E9"/>
    <w:rsid w:val="003A73DA"/>
    <w:rsid w:val="003B123B"/>
    <w:rsid w:val="003B6F15"/>
    <w:rsid w:val="003B7BFE"/>
    <w:rsid w:val="003C1749"/>
    <w:rsid w:val="003C3B95"/>
    <w:rsid w:val="003C62CA"/>
    <w:rsid w:val="003C7AC2"/>
    <w:rsid w:val="003D20D1"/>
    <w:rsid w:val="003D5AE1"/>
    <w:rsid w:val="003D7848"/>
    <w:rsid w:val="003D79EB"/>
    <w:rsid w:val="003E0959"/>
    <w:rsid w:val="003E0B6A"/>
    <w:rsid w:val="003E35A0"/>
    <w:rsid w:val="003F0231"/>
    <w:rsid w:val="003F3467"/>
    <w:rsid w:val="00402E08"/>
    <w:rsid w:val="0040446F"/>
    <w:rsid w:val="00406F48"/>
    <w:rsid w:val="00411978"/>
    <w:rsid w:val="00412953"/>
    <w:rsid w:val="00412A31"/>
    <w:rsid w:val="00417F02"/>
    <w:rsid w:val="00430EEE"/>
    <w:rsid w:val="00432336"/>
    <w:rsid w:val="00436641"/>
    <w:rsid w:val="00441AEC"/>
    <w:rsid w:val="00442C3E"/>
    <w:rsid w:val="00457018"/>
    <w:rsid w:val="004620E4"/>
    <w:rsid w:val="004652BC"/>
    <w:rsid w:val="0046660C"/>
    <w:rsid w:val="00466F52"/>
    <w:rsid w:val="00473974"/>
    <w:rsid w:val="004805F0"/>
    <w:rsid w:val="004809A8"/>
    <w:rsid w:val="0048347C"/>
    <w:rsid w:val="0048491D"/>
    <w:rsid w:val="00484CE2"/>
    <w:rsid w:val="00485291"/>
    <w:rsid w:val="00485C1B"/>
    <w:rsid w:val="00492D13"/>
    <w:rsid w:val="00494355"/>
    <w:rsid w:val="00496330"/>
    <w:rsid w:val="00497088"/>
    <w:rsid w:val="00497F1E"/>
    <w:rsid w:val="004A298E"/>
    <w:rsid w:val="004A395E"/>
    <w:rsid w:val="004A521F"/>
    <w:rsid w:val="004A59E7"/>
    <w:rsid w:val="004B15C3"/>
    <w:rsid w:val="004C1207"/>
    <w:rsid w:val="004C358C"/>
    <w:rsid w:val="004C3D0B"/>
    <w:rsid w:val="004C54DA"/>
    <w:rsid w:val="004C7F85"/>
    <w:rsid w:val="004D2301"/>
    <w:rsid w:val="004D4B61"/>
    <w:rsid w:val="004E047E"/>
    <w:rsid w:val="004E386B"/>
    <w:rsid w:val="004E5505"/>
    <w:rsid w:val="004E5B9F"/>
    <w:rsid w:val="004E7F13"/>
    <w:rsid w:val="004F3012"/>
    <w:rsid w:val="004F5E14"/>
    <w:rsid w:val="00505880"/>
    <w:rsid w:val="005061E0"/>
    <w:rsid w:val="00506A4F"/>
    <w:rsid w:val="00506D5C"/>
    <w:rsid w:val="00507E6B"/>
    <w:rsid w:val="005168DB"/>
    <w:rsid w:val="00517271"/>
    <w:rsid w:val="005209CF"/>
    <w:rsid w:val="00525F0F"/>
    <w:rsid w:val="00535444"/>
    <w:rsid w:val="005363C1"/>
    <w:rsid w:val="0054243E"/>
    <w:rsid w:val="00545C70"/>
    <w:rsid w:val="00553C02"/>
    <w:rsid w:val="00556AC2"/>
    <w:rsid w:val="005608E8"/>
    <w:rsid w:val="005652EA"/>
    <w:rsid w:val="00567330"/>
    <w:rsid w:val="00567AAB"/>
    <w:rsid w:val="005769B1"/>
    <w:rsid w:val="00581763"/>
    <w:rsid w:val="00583277"/>
    <w:rsid w:val="0058394C"/>
    <w:rsid w:val="00583BE8"/>
    <w:rsid w:val="0059045D"/>
    <w:rsid w:val="00597539"/>
    <w:rsid w:val="005A7DEC"/>
    <w:rsid w:val="005B030A"/>
    <w:rsid w:val="005B3DAC"/>
    <w:rsid w:val="005B47B6"/>
    <w:rsid w:val="005B4CBD"/>
    <w:rsid w:val="005B7749"/>
    <w:rsid w:val="005C1C2D"/>
    <w:rsid w:val="005C4576"/>
    <w:rsid w:val="005D57F5"/>
    <w:rsid w:val="005D629B"/>
    <w:rsid w:val="005D7DAE"/>
    <w:rsid w:val="005E089D"/>
    <w:rsid w:val="005E0A67"/>
    <w:rsid w:val="005E19F9"/>
    <w:rsid w:val="005E3944"/>
    <w:rsid w:val="005E56AE"/>
    <w:rsid w:val="005E67B3"/>
    <w:rsid w:val="005E7DCF"/>
    <w:rsid w:val="005E7E1E"/>
    <w:rsid w:val="005E7EAB"/>
    <w:rsid w:val="005F0E90"/>
    <w:rsid w:val="005F35EB"/>
    <w:rsid w:val="0060587E"/>
    <w:rsid w:val="006073B7"/>
    <w:rsid w:val="00616BD1"/>
    <w:rsid w:val="006229D2"/>
    <w:rsid w:val="00624277"/>
    <w:rsid w:val="00624D3E"/>
    <w:rsid w:val="00626AF2"/>
    <w:rsid w:val="00631D26"/>
    <w:rsid w:val="00640AC4"/>
    <w:rsid w:val="0064243E"/>
    <w:rsid w:val="00643652"/>
    <w:rsid w:val="006443CA"/>
    <w:rsid w:val="00646238"/>
    <w:rsid w:val="00647A75"/>
    <w:rsid w:val="0065078E"/>
    <w:rsid w:val="00652507"/>
    <w:rsid w:val="00654579"/>
    <w:rsid w:val="00654EE0"/>
    <w:rsid w:val="00655067"/>
    <w:rsid w:val="00656DD7"/>
    <w:rsid w:val="006574B3"/>
    <w:rsid w:val="00662007"/>
    <w:rsid w:val="00662080"/>
    <w:rsid w:val="006654A0"/>
    <w:rsid w:val="00671751"/>
    <w:rsid w:val="006731B0"/>
    <w:rsid w:val="006734B0"/>
    <w:rsid w:val="006736DD"/>
    <w:rsid w:val="00674802"/>
    <w:rsid w:val="0068038D"/>
    <w:rsid w:val="00681574"/>
    <w:rsid w:val="00681A88"/>
    <w:rsid w:val="00683F52"/>
    <w:rsid w:val="00685831"/>
    <w:rsid w:val="00686585"/>
    <w:rsid w:val="00691592"/>
    <w:rsid w:val="0069183F"/>
    <w:rsid w:val="0069189C"/>
    <w:rsid w:val="00691928"/>
    <w:rsid w:val="00691FDC"/>
    <w:rsid w:val="00695163"/>
    <w:rsid w:val="00697C59"/>
    <w:rsid w:val="006A0A95"/>
    <w:rsid w:val="006A29B8"/>
    <w:rsid w:val="006A52F4"/>
    <w:rsid w:val="006A5828"/>
    <w:rsid w:val="006A583A"/>
    <w:rsid w:val="006A6B24"/>
    <w:rsid w:val="006B09CB"/>
    <w:rsid w:val="006B0CB4"/>
    <w:rsid w:val="006B3723"/>
    <w:rsid w:val="006B5372"/>
    <w:rsid w:val="006B629E"/>
    <w:rsid w:val="006B6384"/>
    <w:rsid w:val="006C183D"/>
    <w:rsid w:val="006C2822"/>
    <w:rsid w:val="006C2A0B"/>
    <w:rsid w:val="006C4341"/>
    <w:rsid w:val="006D1948"/>
    <w:rsid w:val="006D1FA4"/>
    <w:rsid w:val="006D74EC"/>
    <w:rsid w:val="006F03E1"/>
    <w:rsid w:val="006F2A94"/>
    <w:rsid w:val="006F3A0F"/>
    <w:rsid w:val="006F3EE2"/>
    <w:rsid w:val="006F4BB9"/>
    <w:rsid w:val="007003B7"/>
    <w:rsid w:val="007046FA"/>
    <w:rsid w:val="00704B03"/>
    <w:rsid w:val="00705BD5"/>
    <w:rsid w:val="0071320C"/>
    <w:rsid w:val="00720544"/>
    <w:rsid w:val="00723A8F"/>
    <w:rsid w:val="00726646"/>
    <w:rsid w:val="00730752"/>
    <w:rsid w:val="00732201"/>
    <w:rsid w:val="00733F25"/>
    <w:rsid w:val="00735F08"/>
    <w:rsid w:val="0073720B"/>
    <w:rsid w:val="0075032C"/>
    <w:rsid w:val="00752742"/>
    <w:rsid w:val="00752D56"/>
    <w:rsid w:val="0076310E"/>
    <w:rsid w:val="00765D04"/>
    <w:rsid w:val="007764AF"/>
    <w:rsid w:val="00781834"/>
    <w:rsid w:val="00781DAE"/>
    <w:rsid w:val="0078235C"/>
    <w:rsid w:val="00782BCE"/>
    <w:rsid w:val="00784E3E"/>
    <w:rsid w:val="00785B30"/>
    <w:rsid w:val="00785F6E"/>
    <w:rsid w:val="00786206"/>
    <w:rsid w:val="0079252F"/>
    <w:rsid w:val="00793376"/>
    <w:rsid w:val="0079371B"/>
    <w:rsid w:val="007954FA"/>
    <w:rsid w:val="00795569"/>
    <w:rsid w:val="00796D01"/>
    <w:rsid w:val="007A2CF6"/>
    <w:rsid w:val="007A3918"/>
    <w:rsid w:val="007A4FFC"/>
    <w:rsid w:val="007A7DFA"/>
    <w:rsid w:val="007B1FDE"/>
    <w:rsid w:val="007B3AD5"/>
    <w:rsid w:val="007B594D"/>
    <w:rsid w:val="007B6BEA"/>
    <w:rsid w:val="007C10AE"/>
    <w:rsid w:val="007C3CB2"/>
    <w:rsid w:val="007C4664"/>
    <w:rsid w:val="007D2AE6"/>
    <w:rsid w:val="007D3A46"/>
    <w:rsid w:val="007E024F"/>
    <w:rsid w:val="007E27C0"/>
    <w:rsid w:val="007E7120"/>
    <w:rsid w:val="007F0154"/>
    <w:rsid w:val="007F1459"/>
    <w:rsid w:val="007F5FB5"/>
    <w:rsid w:val="00801951"/>
    <w:rsid w:val="008101C6"/>
    <w:rsid w:val="008101E8"/>
    <w:rsid w:val="0081034B"/>
    <w:rsid w:val="00810EE4"/>
    <w:rsid w:val="00815E5F"/>
    <w:rsid w:val="00820A49"/>
    <w:rsid w:val="0082235A"/>
    <w:rsid w:val="0082432B"/>
    <w:rsid w:val="00825445"/>
    <w:rsid w:val="00830684"/>
    <w:rsid w:val="008358F4"/>
    <w:rsid w:val="00842A92"/>
    <w:rsid w:val="00842B2D"/>
    <w:rsid w:val="008469F1"/>
    <w:rsid w:val="00850FE5"/>
    <w:rsid w:val="00852AC8"/>
    <w:rsid w:val="00853DE9"/>
    <w:rsid w:val="00860458"/>
    <w:rsid w:val="00860FA4"/>
    <w:rsid w:val="00863606"/>
    <w:rsid w:val="00864D8B"/>
    <w:rsid w:val="008726C5"/>
    <w:rsid w:val="0087317D"/>
    <w:rsid w:val="008818D5"/>
    <w:rsid w:val="00884E71"/>
    <w:rsid w:val="008851ED"/>
    <w:rsid w:val="00886955"/>
    <w:rsid w:val="00887DAE"/>
    <w:rsid w:val="00892B1D"/>
    <w:rsid w:val="008A0FAB"/>
    <w:rsid w:val="008A2FB4"/>
    <w:rsid w:val="008A4DA1"/>
    <w:rsid w:val="008B23D1"/>
    <w:rsid w:val="008B5067"/>
    <w:rsid w:val="008B6B62"/>
    <w:rsid w:val="008B6BED"/>
    <w:rsid w:val="008B71BD"/>
    <w:rsid w:val="008B7418"/>
    <w:rsid w:val="008B759B"/>
    <w:rsid w:val="008B79B3"/>
    <w:rsid w:val="008B7CD6"/>
    <w:rsid w:val="008C23E3"/>
    <w:rsid w:val="008C28BC"/>
    <w:rsid w:val="008C2BB7"/>
    <w:rsid w:val="008C31CA"/>
    <w:rsid w:val="008C4121"/>
    <w:rsid w:val="008C5620"/>
    <w:rsid w:val="008D13B1"/>
    <w:rsid w:val="008D2E0F"/>
    <w:rsid w:val="008D4700"/>
    <w:rsid w:val="008D6527"/>
    <w:rsid w:val="008E1A5E"/>
    <w:rsid w:val="008E2AEB"/>
    <w:rsid w:val="008E48E9"/>
    <w:rsid w:val="008E4EA8"/>
    <w:rsid w:val="008E761D"/>
    <w:rsid w:val="008F098D"/>
    <w:rsid w:val="008F21FD"/>
    <w:rsid w:val="008F66EC"/>
    <w:rsid w:val="008F6B3B"/>
    <w:rsid w:val="0090286E"/>
    <w:rsid w:val="00903C0A"/>
    <w:rsid w:val="00906116"/>
    <w:rsid w:val="00913238"/>
    <w:rsid w:val="00913F75"/>
    <w:rsid w:val="00914112"/>
    <w:rsid w:val="00914B58"/>
    <w:rsid w:val="009200AD"/>
    <w:rsid w:val="0092215E"/>
    <w:rsid w:val="00925BB1"/>
    <w:rsid w:val="00932480"/>
    <w:rsid w:val="00935673"/>
    <w:rsid w:val="00944ED0"/>
    <w:rsid w:val="00951E3B"/>
    <w:rsid w:val="00951F11"/>
    <w:rsid w:val="0095292C"/>
    <w:rsid w:val="009577F7"/>
    <w:rsid w:val="00965F3C"/>
    <w:rsid w:val="00966DCF"/>
    <w:rsid w:val="00971EEF"/>
    <w:rsid w:val="009767FC"/>
    <w:rsid w:val="00980750"/>
    <w:rsid w:val="00984CC7"/>
    <w:rsid w:val="00984F5B"/>
    <w:rsid w:val="009936B0"/>
    <w:rsid w:val="0099376D"/>
    <w:rsid w:val="00995ABF"/>
    <w:rsid w:val="009A0BDA"/>
    <w:rsid w:val="009A3F54"/>
    <w:rsid w:val="009A4108"/>
    <w:rsid w:val="009A657F"/>
    <w:rsid w:val="009A7EF2"/>
    <w:rsid w:val="009B034F"/>
    <w:rsid w:val="009B15FB"/>
    <w:rsid w:val="009B1F96"/>
    <w:rsid w:val="009B28F4"/>
    <w:rsid w:val="009B2E0E"/>
    <w:rsid w:val="009B3A0D"/>
    <w:rsid w:val="009B6BE0"/>
    <w:rsid w:val="009B7BC2"/>
    <w:rsid w:val="009C169F"/>
    <w:rsid w:val="009C45E6"/>
    <w:rsid w:val="009C5480"/>
    <w:rsid w:val="009D2C68"/>
    <w:rsid w:val="009D48A0"/>
    <w:rsid w:val="009E120E"/>
    <w:rsid w:val="009E409F"/>
    <w:rsid w:val="009E4F7D"/>
    <w:rsid w:val="009E63C3"/>
    <w:rsid w:val="009F1475"/>
    <w:rsid w:val="009F15DF"/>
    <w:rsid w:val="009F61B2"/>
    <w:rsid w:val="00A027F9"/>
    <w:rsid w:val="00A035AA"/>
    <w:rsid w:val="00A06295"/>
    <w:rsid w:val="00A07D78"/>
    <w:rsid w:val="00A12629"/>
    <w:rsid w:val="00A12ADC"/>
    <w:rsid w:val="00A138FF"/>
    <w:rsid w:val="00A1439D"/>
    <w:rsid w:val="00A17A73"/>
    <w:rsid w:val="00A20336"/>
    <w:rsid w:val="00A20447"/>
    <w:rsid w:val="00A22708"/>
    <w:rsid w:val="00A23CA5"/>
    <w:rsid w:val="00A2442A"/>
    <w:rsid w:val="00A277B6"/>
    <w:rsid w:val="00A31623"/>
    <w:rsid w:val="00A33092"/>
    <w:rsid w:val="00A348BB"/>
    <w:rsid w:val="00A3668D"/>
    <w:rsid w:val="00A41B9D"/>
    <w:rsid w:val="00A42036"/>
    <w:rsid w:val="00A429DA"/>
    <w:rsid w:val="00A42FDA"/>
    <w:rsid w:val="00A43C6D"/>
    <w:rsid w:val="00A457FB"/>
    <w:rsid w:val="00A53B87"/>
    <w:rsid w:val="00A54D8A"/>
    <w:rsid w:val="00A55977"/>
    <w:rsid w:val="00A61D9C"/>
    <w:rsid w:val="00A63077"/>
    <w:rsid w:val="00A70701"/>
    <w:rsid w:val="00A73F82"/>
    <w:rsid w:val="00A75E6D"/>
    <w:rsid w:val="00A8001D"/>
    <w:rsid w:val="00A828F4"/>
    <w:rsid w:val="00A86FFF"/>
    <w:rsid w:val="00A87438"/>
    <w:rsid w:val="00A91500"/>
    <w:rsid w:val="00A931F4"/>
    <w:rsid w:val="00A940E3"/>
    <w:rsid w:val="00A94944"/>
    <w:rsid w:val="00A95C53"/>
    <w:rsid w:val="00A97ACD"/>
    <w:rsid w:val="00AA2FCC"/>
    <w:rsid w:val="00AB2939"/>
    <w:rsid w:val="00AB2CB9"/>
    <w:rsid w:val="00AB4581"/>
    <w:rsid w:val="00AB4CD0"/>
    <w:rsid w:val="00AC22F0"/>
    <w:rsid w:val="00AC55B4"/>
    <w:rsid w:val="00AC6895"/>
    <w:rsid w:val="00AC71B4"/>
    <w:rsid w:val="00AC7DA3"/>
    <w:rsid w:val="00AD4C2C"/>
    <w:rsid w:val="00AD5019"/>
    <w:rsid w:val="00AD50AE"/>
    <w:rsid w:val="00AD5E05"/>
    <w:rsid w:val="00AE06B2"/>
    <w:rsid w:val="00AE17C9"/>
    <w:rsid w:val="00AE350D"/>
    <w:rsid w:val="00AE5D54"/>
    <w:rsid w:val="00AE6C89"/>
    <w:rsid w:val="00AE7A3E"/>
    <w:rsid w:val="00AF0E96"/>
    <w:rsid w:val="00AF3565"/>
    <w:rsid w:val="00AF6B8D"/>
    <w:rsid w:val="00AF7365"/>
    <w:rsid w:val="00B00803"/>
    <w:rsid w:val="00B04556"/>
    <w:rsid w:val="00B04A65"/>
    <w:rsid w:val="00B12EE2"/>
    <w:rsid w:val="00B1672F"/>
    <w:rsid w:val="00B20D8C"/>
    <w:rsid w:val="00B23773"/>
    <w:rsid w:val="00B278D5"/>
    <w:rsid w:val="00B326DF"/>
    <w:rsid w:val="00B33E19"/>
    <w:rsid w:val="00B47AD0"/>
    <w:rsid w:val="00B47FCE"/>
    <w:rsid w:val="00B50683"/>
    <w:rsid w:val="00B50F5F"/>
    <w:rsid w:val="00B51514"/>
    <w:rsid w:val="00B51CC4"/>
    <w:rsid w:val="00B53F60"/>
    <w:rsid w:val="00B552A3"/>
    <w:rsid w:val="00B57074"/>
    <w:rsid w:val="00B6101F"/>
    <w:rsid w:val="00B62B0A"/>
    <w:rsid w:val="00B71DF7"/>
    <w:rsid w:val="00B76A97"/>
    <w:rsid w:val="00B7762B"/>
    <w:rsid w:val="00B80E6E"/>
    <w:rsid w:val="00B81237"/>
    <w:rsid w:val="00B84203"/>
    <w:rsid w:val="00B8648F"/>
    <w:rsid w:val="00B87761"/>
    <w:rsid w:val="00B91D2E"/>
    <w:rsid w:val="00B945D7"/>
    <w:rsid w:val="00B9567C"/>
    <w:rsid w:val="00B961C4"/>
    <w:rsid w:val="00BA2FD6"/>
    <w:rsid w:val="00BA3B55"/>
    <w:rsid w:val="00BA68F9"/>
    <w:rsid w:val="00BB4468"/>
    <w:rsid w:val="00BB6497"/>
    <w:rsid w:val="00BB7354"/>
    <w:rsid w:val="00BB7A7A"/>
    <w:rsid w:val="00BB7DB2"/>
    <w:rsid w:val="00BC350C"/>
    <w:rsid w:val="00BC3D7D"/>
    <w:rsid w:val="00BD3995"/>
    <w:rsid w:val="00BD495C"/>
    <w:rsid w:val="00BD5166"/>
    <w:rsid w:val="00BD54C1"/>
    <w:rsid w:val="00BD597E"/>
    <w:rsid w:val="00BD6396"/>
    <w:rsid w:val="00BD7DE3"/>
    <w:rsid w:val="00BE3EA7"/>
    <w:rsid w:val="00BE505F"/>
    <w:rsid w:val="00BE6AB2"/>
    <w:rsid w:val="00BF147F"/>
    <w:rsid w:val="00BF14D4"/>
    <w:rsid w:val="00BF6B2E"/>
    <w:rsid w:val="00C0286C"/>
    <w:rsid w:val="00C03E90"/>
    <w:rsid w:val="00C03F11"/>
    <w:rsid w:val="00C05503"/>
    <w:rsid w:val="00C05D06"/>
    <w:rsid w:val="00C1415C"/>
    <w:rsid w:val="00C23379"/>
    <w:rsid w:val="00C25FA2"/>
    <w:rsid w:val="00C262E7"/>
    <w:rsid w:val="00C27358"/>
    <w:rsid w:val="00C2777B"/>
    <w:rsid w:val="00C27934"/>
    <w:rsid w:val="00C4319F"/>
    <w:rsid w:val="00C469EA"/>
    <w:rsid w:val="00C53455"/>
    <w:rsid w:val="00C53616"/>
    <w:rsid w:val="00C54320"/>
    <w:rsid w:val="00C55446"/>
    <w:rsid w:val="00C57385"/>
    <w:rsid w:val="00C62A65"/>
    <w:rsid w:val="00C76F61"/>
    <w:rsid w:val="00C81257"/>
    <w:rsid w:val="00C82088"/>
    <w:rsid w:val="00C837E5"/>
    <w:rsid w:val="00C83B16"/>
    <w:rsid w:val="00C83DB5"/>
    <w:rsid w:val="00C87982"/>
    <w:rsid w:val="00C90ADC"/>
    <w:rsid w:val="00C9279B"/>
    <w:rsid w:val="00C94326"/>
    <w:rsid w:val="00C94C20"/>
    <w:rsid w:val="00CA4447"/>
    <w:rsid w:val="00CA4852"/>
    <w:rsid w:val="00CB1922"/>
    <w:rsid w:val="00CB6123"/>
    <w:rsid w:val="00CB7FDF"/>
    <w:rsid w:val="00CC0E34"/>
    <w:rsid w:val="00CC14E2"/>
    <w:rsid w:val="00CC1FEC"/>
    <w:rsid w:val="00CC3DBD"/>
    <w:rsid w:val="00CC417B"/>
    <w:rsid w:val="00CC6113"/>
    <w:rsid w:val="00CC61B4"/>
    <w:rsid w:val="00CD0CDA"/>
    <w:rsid w:val="00CD1050"/>
    <w:rsid w:val="00CD31B0"/>
    <w:rsid w:val="00CD37B0"/>
    <w:rsid w:val="00CD4BAC"/>
    <w:rsid w:val="00CD6E59"/>
    <w:rsid w:val="00CF0A1F"/>
    <w:rsid w:val="00CF0E42"/>
    <w:rsid w:val="00CF1010"/>
    <w:rsid w:val="00D042A6"/>
    <w:rsid w:val="00D0746C"/>
    <w:rsid w:val="00D117E1"/>
    <w:rsid w:val="00D1632A"/>
    <w:rsid w:val="00D16814"/>
    <w:rsid w:val="00D17D7B"/>
    <w:rsid w:val="00D17DD2"/>
    <w:rsid w:val="00D238FC"/>
    <w:rsid w:val="00D2458A"/>
    <w:rsid w:val="00D321F9"/>
    <w:rsid w:val="00D35947"/>
    <w:rsid w:val="00D37812"/>
    <w:rsid w:val="00D37A17"/>
    <w:rsid w:val="00D41E0B"/>
    <w:rsid w:val="00D425D9"/>
    <w:rsid w:val="00D4261B"/>
    <w:rsid w:val="00D437CA"/>
    <w:rsid w:val="00D46D0C"/>
    <w:rsid w:val="00D518E5"/>
    <w:rsid w:val="00D524B3"/>
    <w:rsid w:val="00D60AFF"/>
    <w:rsid w:val="00D6242D"/>
    <w:rsid w:val="00D64A75"/>
    <w:rsid w:val="00D650A1"/>
    <w:rsid w:val="00D66F0A"/>
    <w:rsid w:val="00D710FF"/>
    <w:rsid w:val="00D725CA"/>
    <w:rsid w:val="00D72D9C"/>
    <w:rsid w:val="00D75D90"/>
    <w:rsid w:val="00D80C91"/>
    <w:rsid w:val="00D848E0"/>
    <w:rsid w:val="00D84DA3"/>
    <w:rsid w:val="00D86579"/>
    <w:rsid w:val="00D90109"/>
    <w:rsid w:val="00D913D3"/>
    <w:rsid w:val="00D91626"/>
    <w:rsid w:val="00D91C7C"/>
    <w:rsid w:val="00D92BA9"/>
    <w:rsid w:val="00DA14FF"/>
    <w:rsid w:val="00DA19AC"/>
    <w:rsid w:val="00DA1A1D"/>
    <w:rsid w:val="00DA6795"/>
    <w:rsid w:val="00DB0206"/>
    <w:rsid w:val="00DB3EC2"/>
    <w:rsid w:val="00DB4D0A"/>
    <w:rsid w:val="00DB71C1"/>
    <w:rsid w:val="00DB7ECE"/>
    <w:rsid w:val="00DC4722"/>
    <w:rsid w:val="00DC477E"/>
    <w:rsid w:val="00DC59C5"/>
    <w:rsid w:val="00DC7A57"/>
    <w:rsid w:val="00DD04D5"/>
    <w:rsid w:val="00DD65E2"/>
    <w:rsid w:val="00DD7DD3"/>
    <w:rsid w:val="00DE0F83"/>
    <w:rsid w:val="00DE164A"/>
    <w:rsid w:val="00DF0704"/>
    <w:rsid w:val="00DF2E47"/>
    <w:rsid w:val="00E034FB"/>
    <w:rsid w:val="00E0688E"/>
    <w:rsid w:val="00E07095"/>
    <w:rsid w:val="00E07D89"/>
    <w:rsid w:val="00E1009F"/>
    <w:rsid w:val="00E10A07"/>
    <w:rsid w:val="00E11CB2"/>
    <w:rsid w:val="00E12A06"/>
    <w:rsid w:val="00E1611A"/>
    <w:rsid w:val="00E17181"/>
    <w:rsid w:val="00E176F2"/>
    <w:rsid w:val="00E20896"/>
    <w:rsid w:val="00E221BE"/>
    <w:rsid w:val="00E23833"/>
    <w:rsid w:val="00E259E5"/>
    <w:rsid w:val="00E263CE"/>
    <w:rsid w:val="00E26AE9"/>
    <w:rsid w:val="00E30357"/>
    <w:rsid w:val="00E35E65"/>
    <w:rsid w:val="00E405EE"/>
    <w:rsid w:val="00E4305C"/>
    <w:rsid w:val="00E43764"/>
    <w:rsid w:val="00E47419"/>
    <w:rsid w:val="00E4767D"/>
    <w:rsid w:val="00E47DA2"/>
    <w:rsid w:val="00E531C7"/>
    <w:rsid w:val="00E558DA"/>
    <w:rsid w:val="00E5680D"/>
    <w:rsid w:val="00E57664"/>
    <w:rsid w:val="00E602BE"/>
    <w:rsid w:val="00E60EE6"/>
    <w:rsid w:val="00E60F92"/>
    <w:rsid w:val="00E66BC7"/>
    <w:rsid w:val="00E6702E"/>
    <w:rsid w:val="00E67702"/>
    <w:rsid w:val="00E77D4A"/>
    <w:rsid w:val="00E80DAD"/>
    <w:rsid w:val="00E853A0"/>
    <w:rsid w:val="00E859D8"/>
    <w:rsid w:val="00E90503"/>
    <w:rsid w:val="00E91300"/>
    <w:rsid w:val="00E91862"/>
    <w:rsid w:val="00E95F32"/>
    <w:rsid w:val="00E973C4"/>
    <w:rsid w:val="00E9761C"/>
    <w:rsid w:val="00EA105D"/>
    <w:rsid w:val="00EA1A49"/>
    <w:rsid w:val="00EA6C49"/>
    <w:rsid w:val="00EA6CD4"/>
    <w:rsid w:val="00EA7A98"/>
    <w:rsid w:val="00EB00FD"/>
    <w:rsid w:val="00EB2B5D"/>
    <w:rsid w:val="00EB3DBE"/>
    <w:rsid w:val="00EB5306"/>
    <w:rsid w:val="00EB6E45"/>
    <w:rsid w:val="00EC13A4"/>
    <w:rsid w:val="00EC3382"/>
    <w:rsid w:val="00ED166D"/>
    <w:rsid w:val="00ED36CD"/>
    <w:rsid w:val="00ED40F0"/>
    <w:rsid w:val="00ED7A31"/>
    <w:rsid w:val="00ED7A7D"/>
    <w:rsid w:val="00EE37EC"/>
    <w:rsid w:val="00EE47EC"/>
    <w:rsid w:val="00EE5C90"/>
    <w:rsid w:val="00EF09DF"/>
    <w:rsid w:val="00EF17B3"/>
    <w:rsid w:val="00EF1C9D"/>
    <w:rsid w:val="00F01801"/>
    <w:rsid w:val="00F024E4"/>
    <w:rsid w:val="00F03954"/>
    <w:rsid w:val="00F041D8"/>
    <w:rsid w:val="00F0496A"/>
    <w:rsid w:val="00F06469"/>
    <w:rsid w:val="00F11CC5"/>
    <w:rsid w:val="00F142EA"/>
    <w:rsid w:val="00F16C9F"/>
    <w:rsid w:val="00F206BC"/>
    <w:rsid w:val="00F232E5"/>
    <w:rsid w:val="00F23BA6"/>
    <w:rsid w:val="00F26100"/>
    <w:rsid w:val="00F31312"/>
    <w:rsid w:val="00F32FF2"/>
    <w:rsid w:val="00F35E02"/>
    <w:rsid w:val="00F36925"/>
    <w:rsid w:val="00F46C1A"/>
    <w:rsid w:val="00F47EF0"/>
    <w:rsid w:val="00F564FC"/>
    <w:rsid w:val="00F61795"/>
    <w:rsid w:val="00F628AF"/>
    <w:rsid w:val="00F6426A"/>
    <w:rsid w:val="00F7080D"/>
    <w:rsid w:val="00F71A1A"/>
    <w:rsid w:val="00F728FA"/>
    <w:rsid w:val="00F767F2"/>
    <w:rsid w:val="00F808D8"/>
    <w:rsid w:val="00F81A31"/>
    <w:rsid w:val="00F81C72"/>
    <w:rsid w:val="00F83123"/>
    <w:rsid w:val="00F83383"/>
    <w:rsid w:val="00F83FB0"/>
    <w:rsid w:val="00F85D75"/>
    <w:rsid w:val="00F9193A"/>
    <w:rsid w:val="00F939AF"/>
    <w:rsid w:val="00F9495C"/>
    <w:rsid w:val="00F9586C"/>
    <w:rsid w:val="00FA0275"/>
    <w:rsid w:val="00FA1D18"/>
    <w:rsid w:val="00FA2D98"/>
    <w:rsid w:val="00FA7391"/>
    <w:rsid w:val="00FA7DB6"/>
    <w:rsid w:val="00FB4D99"/>
    <w:rsid w:val="00FB5505"/>
    <w:rsid w:val="00FC03E1"/>
    <w:rsid w:val="00FC0444"/>
    <w:rsid w:val="00FD0112"/>
    <w:rsid w:val="00FD0979"/>
    <w:rsid w:val="00FD5735"/>
    <w:rsid w:val="00FD7317"/>
    <w:rsid w:val="00FE29BF"/>
    <w:rsid w:val="00FE4313"/>
    <w:rsid w:val="00FE44A0"/>
    <w:rsid w:val="00FE6CAF"/>
    <w:rsid w:val="00FF25EB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5FB"/>
  </w:style>
  <w:style w:type="paragraph" w:styleId="Footer">
    <w:name w:val="footer"/>
    <w:basedOn w:val="Normal"/>
    <w:link w:val="FooterChar"/>
    <w:uiPriority w:val="99"/>
    <w:unhideWhenUsed/>
    <w:rsid w:val="009B1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5FB"/>
  </w:style>
  <w:style w:type="table" w:styleId="TableGrid">
    <w:name w:val="Table Grid"/>
    <w:basedOn w:val="TableNormal"/>
    <w:uiPriority w:val="39"/>
    <w:rsid w:val="005E7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5FB"/>
  </w:style>
  <w:style w:type="paragraph" w:styleId="Footer">
    <w:name w:val="footer"/>
    <w:basedOn w:val="Normal"/>
    <w:link w:val="FooterChar"/>
    <w:uiPriority w:val="99"/>
    <w:unhideWhenUsed/>
    <w:rsid w:val="009B1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5FB"/>
  </w:style>
  <w:style w:type="table" w:styleId="TableGrid">
    <w:name w:val="Table Grid"/>
    <w:basedOn w:val="TableNormal"/>
    <w:uiPriority w:val="39"/>
    <w:rsid w:val="005E7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3F6AB-31A3-43BC-A9D9-8D9CAEB0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NCMANAGER1</dc:creator>
  <cp:lastModifiedBy>Keith Karlsen</cp:lastModifiedBy>
  <cp:revision>5</cp:revision>
  <cp:lastPrinted>2017-02-10T17:29:00Z</cp:lastPrinted>
  <dcterms:created xsi:type="dcterms:W3CDTF">2019-08-06T17:02:00Z</dcterms:created>
  <dcterms:modified xsi:type="dcterms:W3CDTF">2019-08-07T15:28:00Z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-621658020</vt:i4>
  </property>
</Properties>
</file>